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556F7" w14:textId="77777777" w:rsidR="002020B3" w:rsidRPr="0062634D" w:rsidRDefault="002020B3" w:rsidP="0062634D">
      <w:pPr>
        <w:jc w:val="center"/>
        <w:rPr>
          <w:b/>
          <w:bCs/>
          <w:i/>
          <w:iCs/>
          <w:u w:val="single"/>
        </w:rPr>
      </w:pPr>
      <w:r w:rsidRPr="00271BBC">
        <w:rPr>
          <w:b/>
          <w:bCs/>
          <w:i/>
          <w:iCs/>
          <w:u w:val="single"/>
        </w:rPr>
        <w:t>CONSULTATION LETTER PROXY TEMPLATE</w:t>
      </w:r>
    </w:p>
    <w:p w14:paraId="33B5F595" w14:textId="77777777" w:rsidR="002020B3" w:rsidRPr="00271BBC" w:rsidRDefault="003E1A52" w:rsidP="002020B3">
      <w:pPr>
        <w:jc w:val="center"/>
        <w:rPr>
          <w:i/>
          <w:iCs/>
        </w:rPr>
      </w:pPr>
      <w:r>
        <w:rPr>
          <w:i/>
          <w:iCs/>
        </w:rPr>
        <w:t>The f</w:t>
      </w:r>
      <w:r w:rsidR="002020B3" w:rsidRPr="00271BBC">
        <w:rPr>
          <w:i/>
          <w:iCs/>
        </w:rPr>
        <w:t xml:space="preserve">orm </w:t>
      </w:r>
      <w:r>
        <w:rPr>
          <w:i/>
          <w:iCs/>
        </w:rPr>
        <w:t xml:space="preserve">below should </w:t>
      </w:r>
      <w:r w:rsidR="002020B3" w:rsidRPr="00271BBC">
        <w:rPr>
          <w:i/>
          <w:iCs/>
        </w:rPr>
        <w:t xml:space="preserve">be copied onto Tribal </w:t>
      </w:r>
      <w:r>
        <w:rPr>
          <w:i/>
          <w:iCs/>
        </w:rPr>
        <w:t>l</w:t>
      </w:r>
      <w:r w:rsidR="002020B3" w:rsidRPr="00271BBC">
        <w:rPr>
          <w:i/>
          <w:iCs/>
        </w:rPr>
        <w:t>etterhead</w:t>
      </w:r>
    </w:p>
    <w:p w14:paraId="669B2347" w14:textId="77777777" w:rsidR="002020B3" w:rsidRDefault="002020B3" w:rsidP="002020B3"/>
    <w:p w14:paraId="68A545F0" w14:textId="77777777" w:rsidR="00394D7C" w:rsidRDefault="00394D7C" w:rsidP="002020B3"/>
    <w:p w14:paraId="2778FEA7" w14:textId="77777777" w:rsidR="00271BBC" w:rsidRDefault="00271BBC" w:rsidP="002020B3">
      <w:r>
        <w:t>Institute of Museum and Library Services</w:t>
      </w:r>
    </w:p>
    <w:p w14:paraId="67CE06CF" w14:textId="77777777" w:rsidR="00394D7C" w:rsidRDefault="00394D7C" w:rsidP="002020B3">
      <w:r>
        <w:t>Via Email:</w:t>
      </w:r>
      <w:r w:rsidR="003E1A52">
        <w:t xml:space="preserve"> Brianna Ingram,</w:t>
      </w:r>
      <w:r>
        <w:t xml:space="preserve"> </w:t>
      </w:r>
      <w:hyperlink r:id="rId11" w:history="1">
        <w:r w:rsidR="002422AD" w:rsidRPr="00C62AE2">
          <w:rPr>
            <w:rStyle w:val="Hyperlink"/>
          </w:rPr>
          <w:t>bingram@imls.gov</w:t>
        </w:r>
      </w:hyperlink>
    </w:p>
    <w:p w14:paraId="65E8319A" w14:textId="77777777" w:rsidR="002422AD" w:rsidRDefault="002422AD" w:rsidP="002020B3"/>
    <w:p w14:paraId="17C3CB32" w14:textId="77777777" w:rsidR="002422AD" w:rsidRPr="002422AD" w:rsidRDefault="002422AD" w:rsidP="002020B3">
      <w:pPr>
        <w:rPr>
          <w:u w:val="single"/>
        </w:rPr>
      </w:pPr>
      <w:r>
        <w:t>Subject:</w:t>
      </w:r>
      <w:r>
        <w:tab/>
      </w:r>
      <w:r>
        <w:rPr>
          <w:u w:val="single"/>
        </w:rPr>
        <w:t>Consultation Proxy</w:t>
      </w:r>
    </w:p>
    <w:p w14:paraId="4D57065E" w14:textId="77777777" w:rsidR="00271BBC" w:rsidRDefault="00271BBC" w:rsidP="002020B3"/>
    <w:p w14:paraId="1E9C2FBF" w14:textId="77777777" w:rsidR="002020B3" w:rsidRDefault="002020B3" w:rsidP="002020B3">
      <w:r>
        <w:t>Dear</w:t>
      </w:r>
      <w:r w:rsidR="004D6BC9">
        <w:t xml:space="preserve"> IMLS</w:t>
      </w:r>
      <w:r>
        <w:t>,</w:t>
      </w:r>
    </w:p>
    <w:p w14:paraId="68E085EE" w14:textId="77777777" w:rsidR="002020B3" w:rsidRDefault="002020B3" w:rsidP="002020B3"/>
    <w:p w14:paraId="087EE99C" w14:textId="65D914F1" w:rsidR="002020B3" w:rsidRDefault="002020B3" w:rsidP="002B4D20">
      <w:pPr>
        <w:spacing w:line="276" w:lineRule="auto"/>
      </w:pPr>
      <w:r>
        <w:tab/>
        <w:t xml:space="preserve">Under Executive Order 13175, </w:t>
      </w:r>
      <w:r w:rsidR="00B477D3">
        <w:t>“</w:t>
      </w:r>
      <w:r>
        <w:t>Consultation and Coordination with Indian Tribal Governments,</w:t>
      </w:r>
      <w:r w:rsidR="00B477D3">
        <w:t>”</w:t>
      </w:r>
      <w:r>
        <w:t xml:space="preserve"> the Institute of Museum and Library Services (“IMLS”) aims to respect Indian tribal self-government and sovereignty, honor tribal treaty and other rights, and meet the responsibilities that arise from the unique legal relationship between the Federal Government and Tribal Governments.</w:t>
      </w:r>
      <w:r w:rsidR="004E42ED">
        <w:t xml:space="preserve"> </w:t>
      </w:r>
      <w:r>
        <w:t xml:space="preserve">Because duly-elected tribal leaders, or their designee, trigger the government-to-government relationship with the United States, </w:t>
      </w:r>
      <w:r w:rsidR="00964B8F">
        <w:t>formal administrative requirements under the Federal Advisory Committee Act do not apply (FACA; 5 U.S.C. Appendix – Federal Advisory Committee Act; 86 Stat. 770, as amended).</w:t>
      </w:r>
    </w:p>
    <w:p w14:paraId="07D4B99A" w14:textId="77777777" w:rsidR="00964B8F" w:rsidRDefault="00964B8F" w:rsidP="002B4D20">
      <w:pPr>
        <w:spacing w:line="276" w:lineRule="auto"/>
      </w:pPr>
    </w:p>
    <w:p w14:paraId="06E0F7B4" w14:textId="2BBECA6B" w:rsidR="006B0B6A" w:rsidRDefault="00964B8F" w:rsidP="002B4D20">
      <w:pPr>
        <w:spacing w:line="276" w:lineRule="auto"/>
      </w:pPr>
      <w:r>
        <w:tab/>
        <w:t xml:space="preserve">I </w:t>
      </w:r>
      <w:r w:rsidR="006B0B6A">
        <w:t>am unable to attend the</w:t>
      </w:r>
      <w:r w:rsidR="003B6DF4">
        <w:t xml:space="preserve"> </w:t>
      </w:r>
      <w:r w:rsidR="000E0E6D">
        <w:t>Nation-to-Nation</w:t>
      </w:r>
      <w:r w:rsidR="004D6BC9">
        <w:t xml:space="preserve"> </w:t>
      </w:r>
      <w:r w:rsidR="000E0E6D">
        <w:t>C</w:t>
      </w:r>
      <w:r w:rsidR="004D6BC9">
        <w:t xml:space="preserve">onsultation </w:t>
      </w:r>
      <w:r w:rsidR="003B6DF4">
        <w:t xml:space="preserve">with IMLS </w:t>
      </w:r>
      <w:r w:rsidR="006B0B6A">
        <w:t xml:space="preserve">on </w:t>
      </w:r>
      <w:r w:rsidR="004D6BC9">
        <w:t>April 19, 2021, held virtually.</w:t>
      </w:r>
      <w:r w:rsidR="004E42ED">
        <w:t xml:space="preserve"> </w:t>
      </w:r>
      <w:r w:rsidR="006B0B6A">
        <w:t>I hereby</w:t>
      </w:r>
      <w:r w:rsidR="003B6DF4">
        <w:t xml:space="preserve"> </w:t>
      </w:r>
      <w:r w:rsidR="006B0B6A">
        <w:t>designate:</w:t>
      </w:r>
      <w:r w:rsidR="003B6DF4">
        <w:t xml:space="preserve"> </w:t>
      </w:r>
      <w:r w:rsidR="00323838">
        <w:t>_______________________________________</w:t>
      </w:r>
      <w:r w:rsidR="003B6DF4">
        <w:t xml:space="preserve"> </w:t>
      </w:r>
      <w:r w:rsidR="008E21C2">
        <w:t>who holds the position of _____________________________ within the Tribe to act as my proxy for this meeting.</w:t>
      </w:r>
      <w:r w:rsidR="004E42ED">
        <w:t xml:space="preserve"> </w:t>
      </w:r>
      <w:r w:rsidR="008E21C2">
        <w:t xml:space="preserve">The proxy designation will expire on </w:t>
      </w:r>
      <w:r w:rsidR="004D6BC9">
        <w:t>July 19, 2021</w:t>
      </w:r>
      <w:r w:rsidR="008E21C2">
        <w:t>.</w:t>
      </w:r>
    </w:p>
    <w:p w14:paraId="7F8B750D" w14:textId="77777777" w:rsidR="008E21C2" w:rsidRDefault="008E21C2" w:rsidP="002020B3"/>
    <w:p w14:paraId="24166A90" w14:textId="77777777" w:rsidR="008E21C2" w:rsidRDefault="008E21C2" w:rsidP="002020B3"/>
    <w:p w14:paraId="0B02CD17" w14:textId="77777777" w:rsidR="008E21C2" w:rsidRDefault="008E21C2" w:rsidP="002020B3">
      <w:r>
        <w:tab/>
        <w:t>Sincerely,</w:t>
      </w:r>
    </w:p>
    <w:p w14:paraId="0582965E" w14:textId="77777777" w:rsidR="008E21C2" w:rsidRDefault="008E21C2" w:rsidP="002020B3"/>
    <w:p w14:paraId="7DCF51A9" w14:textId="77777777" w:rsidR="008E21C2" w:rsidRPr="002020B3" w:rsidRDefault="008E21C2" w:rsidP="002020B3"/>
    <w:sectPr w:rsidR="008E21C2" w:rsidRPr="002020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278969" w14:textId="77777777" w:rsidR="0056482B" w:rsidRDefault="0056482B" w:rsidP="00FA5B78">
      <w:r>
        <w:separator/>
      </w:r>
    </w:p>
  </w:endnote>
  <w:endnote w:type="continuationSeparator" w:id="0">
    <w:p w14:paraId="5221DB65" w14:textId="77777777" w:rsidR="0056482B" w:rsidRDefault="0056482B" w:rsidP="00FA5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F71F7" w14:textId="77777777" w:rsidR="00BA2334" w:rsidRDefault="00BA23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A7ECD" w14:textId="77777777" w:rsidR="00BA2334" w:rsidRDefault="00BA233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100F400A" w14:textId="77777777" w:rsidR="00BA2334" w:rsidRDefault="00BA23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30475" w14:textId="77777777" w:rsidR="00BA2334" w:rsidRDefault="00BA23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7CC578" w14:textId="77777777" w:rsidR="0056482B" w:rsidRDefault="0056482B" w:rsidP="00FA5B78">
      <w:r>
        <w:separator/>
      </w:r>
    </w:p>
  </w:footnote>
  <w:footnote w:type="continuationSeparator" w:id="0">
    <w:p w14:paraId="7E009CE4" w14:textId="77777777" w:rsidR="0056482B" w:rsidRDefault="0056482B" w:rsidP="00FA5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202E3" w14:textId="77777777" w:rsidR="00BA2334" w:rsidRDefault="00BA23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B7AF9" w14:textId="77777777" w:rsidR="00BA2334" w:rsidRDefault="00BA23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5EF1D" w14:textId="77777777" w:rsidR="00BA2334" w:rsidRDefault="00BA23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4765A"/>
    <w:multiLevelType w:val="hybridMultilevel"/>
    <w:tmpl w:val="90C8BB68"/>
    <w:lvl w:ilvl="0" w:tplc="7E340970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A2EF7"/>
    <w:multiLevelType w:val="hybridMultilevel"/>
    <w:tmpl w:val="63C294B8"/>
    <w:lvl w:ilvl="0" w:tplc="2C32D4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64F94"/>
    <w:multiLevelType w:val="hybridMultilevel"/>
    <w:tmpl w:val="59883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82E62"/>
    <w:multiLevelType w:val="hybridMultilevel"/>
    <w:tmpl w:val="040EF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1C4"/>
    <w:multiLevelType w:val="hybridMultilevel"/>
    <w:tmpl w:val="1D6C332E"/>
    <w:lvl w:ilvl="0" w:tplc="954AB6A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02B50"/>
    <w:multiLevelType w:val="hybridMultilevel"/>
    <w:tmpl w:val="F1AE56F2"/>
    <w:lvl w:ilvl="0" w:tplc="D03288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5136A"/>
    <w:multiLevelType w:val="hybridMultilevel"/>
    <w:tmpl w:val="C964AEE4"/>
    <w:lvl w:ilvl="0" w:tplc="7E5E77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A619B"/>
    <w:multiLevelType w:val="hybridMultilevel"/>
    <w:tmpl w:val="69D8E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B5B64"/>
    <w:multiLevelType w:val="hybridMultilevel"/>
    <w:tmpl w:val="493AC1B0"/>
    <w:lvl w:ilvl="0" w:tplc="3EA8027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907E53"/>
    <w:multiLevelType w:val="hybridMultilevel"/>
    <w:tmpl w:val="397E1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E50C4E"/>
    <w:multiLevelType w:val="hybridMultilevel"/>
    <w:tmpl w:val="6DCA49BA"/>
    <w:lvl w:ilvl="0" w:tplc="883CFA0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DA0F03"/>
    <w:multiLevelType w:val="hybridMultilevel"/>
    <w:tmpl w:val="4352F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8F3EF4"/>
    <w:multiLevelType w:val="hybridMultilevel"/>
    <w:tmpl w:val="B6847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A02413"/>
    <w:multiLevelType w:val="hybridMultilevel"/>
    <w:tmpl w:val="3866E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297483"/>
    <w:multiLevelType w:val="hybridMultilevel"/>
    <w:tmpl w:val="431E4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1A7691"/>
    <w:multiLevelType w:val="hybridMultilevel"/>
    <w:tmpl w:val="B81A6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A73EA1"/>
    <w:multiLevelType w:val="hybridMultilevel"/>
    <w:tmpl w:val="82347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B00293"/>
    <w:multiLevelType w:val="hybridMultilevel"/>
    <w:tmpl w:val="C45CA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5C6663"/>
    <w:multiLevelType w:val="hybridMultilevel"/>
    <w:tmpl w:val="BD9CBAD4"/>
    <w:lvl w:ilvl="0" w:tplc="D9727F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4C74D2"/>
    <w:multiLevelType w:val="hybridMultilevel"/>
    <w:tmpl w:val="0336A682"/>
    <w:lvl w:ilvl="0" w:tplc="793457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C6D39"/>
    <w:multiLevelType w:val="hybridMultilevel"/>
    <w:tmpl w:val="2BEAF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C543D3"/>
    <w:multiLevelType w:val="hybridMultilevel"/>
    <w:tmpl w:val="82D0F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18"/>
  </w:num>
  <w:num w:numId="9">
    <w:abstractNumId w:val="3"/>
  </w:num>
  <w:num w:numId="10">
    <w:abstractNumId w:val="6"/>
  </w:num>
  <w:num w:numId="1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</w:num>
  <w:num w:numId="1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0"/>
  </w:num>
  <w:num w:numId="15">
    <w:abstractNumId w:val="16"/>
  </w:num>
  <w:num w:numId="16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4"/>
  </w:num>
  <w:num w:numId="18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00F1"/>
    <w:rsid w:val="00005EA2"/>
    <w:rsid w:val="00020AC5"/>
    <w:rsid w:val="00025A5F"/>
    <w:rsid w:val="0003092F"/>
    <w:rsid w:val="00031117"/>
    <w:rsid w:val="000373CB"/>
    <w:rsid w:val="00047BDC"/>
    <w:rsid w:val="0006655A"/>
    <w:rsid w:val="00086692"/>
    <w:rsid w:val="0009229A"/>
    <w:rsid w:val="00094D5B"/>
    <w:rsid w:val="00096663"/>
    <w:rsid w:val="000B00F1"/>
    <w:rsid w:val="000B1379"/>
    <w:rsid w:val="000E0E6D"/>
    <w:rsid w:val="000E3AB1"/>
    <w:rsid w:val="000F57CB"/>
    <w:rsid w:val="000F63B9"/>
    <w:rsid w:val="001002BE"/>
    <w:rsid w:val="001105EC"/>
    <w:rsid w:val="001128BB"/>
    <w:rsid w:val="001225C7"/>
    <w:rsid w:val="00124325"/>
    <w:rsid w:val="001432FA"/>
    <w:rsid w:val="00154261"/>
    <w:rsid w:val="001612DE"/>
    <w:rsid w:val="00163B07"/>
    <w:rsid w:val="00170D2D"/>
    <w:rsid w:val="00182257"/>
    <w:rsid w:val="00185012"/>
    <w:rsid w:val="00191ADD"/>
    <w:rsid w:val="001B0F35"/>
    <w:rsid w:val="001B3665"/>
    <w:rsid w:val="001F245B"/>
    <w:rsid w:val="001F60A7"/>
    <w:rsid w:val="002020B3"/>
    <w:rsid w:val="002211C8"/>
    <w:rsid w:val="00236295"/>
    <w:rsid w:val="002422AD"/>
    <w:rsid w:val="00246B3E"/>
    <w:rsid w:val="00252681"/>
    <w:rsid w:val="00261890"/>
    <w:rsid w:val="00264D32"/>
    <w:rsid w:val="00271BBC"/>
    <w:rsid w:val="002946E4"/>
    <w:rsid w:val="002B4669"/>
    <w:rsid w:val="002B4D20"/>
    <w:rsid w:val="002E543E"/>
    <w:rsid w:val="002F483C"/>
    <w:rsid w:val="0030033E"/>
    <w:rsid w:val="00301832"/>
    <w:rsid w:val="00313A58"/>
    <w:rsid w:val="00315FE2"/>
    <w:rsid w:val="00323838"/>
    <w:rsid w:val="00326669"/>
    <w:rsid w:val="0033616E"/>
    <w:rsid w:val="0034346B"/>
    <w:rsid w:val="00343EE2"/>
    <w:rsid w:val="003459C0"/>
    <w:rsid w:val="00347DDB"/>
    <w:rsid w:val="00347E44"/>
    <w:rsid w:val="00351E44"/>
    <w:rsid w:val="00356F7B"/>
    <w:rsid w:val="00361328"/>
    <w:rsid w:val="00372E96"/>
    <w:rsid w:val="00394D7C"/>
    <w:rsid w:val="003A2F88"/>
    <w:rsid w:val="003B6DF4"/>
    <w:rsid w:val="003B6F9A"/>
    <w:rsid w:val="003D1E2A"/>
    <w:rsid w:val="003D33BE"/>
    <w:rsid w:val="003E1A52"/>
    <w:rsid w:val="00400D9B"/>
    <w:rsid w:val="004045E1"/>
    <w:rsid w:val="0040712E"/>
    <w:rsid w:val="00423583"/>
    <w:rsid w:val="00432A80"/>
    <w:rsid w:val="004452AD"/>
    <w:rsid w:val="00445E40"/>
    <w:rsid w:val="00447284"/>
    <w:rsid w:val="00475DF9"/>
    <w:rsid w:val="0048163A"/>
    <w:rsid w:val="00482AB0"/>
    <w:rsid w:val="00484B24"/>
    <w:rsid w:val="00493CEA"/>
    <w:rsid w:val="004A30E6"/>
    <w:rsid w:val="004B4729"/>
    <w:rsid w:val="004C1A73"/>
    <w:rsid w:val="004D3BFC"/>
    <w:rsid w:val="004D3C79"/>
    <w:rsid w:val="004D6BC9"/>
    <w:rsid w:val="004E003B"/>
    <w:rsid w:val="004E42ED"/>
    <w:rsid w:val="004E61C5"/>
    <w:rsid w:val="004F324D"/>
    <w:rsid w:val="00507D13"/>
    <w:rsid w:val="00512ECA"/>
    <w:rsid w:val="0052557F"/>
    <w:rsid w:val="00533800"/>
    <w:rsid w:val="00537050"/>
    <w:rsid w:val="005425DA"/>
    <w:rsid w:val="00562282"/>
    <w:rsid w:val="0056482B"/>
    <w:rsid w:val="00580CE6"/>
    <w:rsid w:val="005900DA"/>
    <w:rsid w:val="005970C8"/>
    <w:rsid w:val="005A67B8"/>
    <w:rsid w:val="005A74F1"/>
    <w:rsid w:val="005C2973"/>
    <w:rsid w:val="005C326C"/>
    <w:rsid w:val="005D58EB"/>
    <w:rsid w:val="005F0D6E"/>
    <w:rsid w:val="0062634D"/>
    <w:rsid w:val="00633619"/>
    <w:rsid w:val="0063668A"/>
    <w:rsid w:val="006369D6"/>
    <w:rsid w:val="00642E2C"/>
    <w:rsid w:val="00663199"/>
    <w:rsid w:val="00676E3B"/>
    <w:rsid w:val="006801CD"/>
    <w:rsid w:val="0068268B"/>
    <w:rsid w:val="00696B0B"/>
    <w:rsid w:val="006A6A75"/>
    <w:rsid w:val="006B0B6A"/>
    <w:rsid w:val="006E2C00"/>
    <w:rsid w:val="006F2861"/>
    <w:rsid w:val="006F2D62"/>
    <w:rsid w:val="006F5A9A"/>
    <w:rsid w:val="006F63A6"/>
    <w:rsid w:val="007025B3"/>
    <w:rsid w:val="007212FE"/>
    <w:rsid w:val="00721F30"/>
    <w:rsid w:val="00730CF7"/>
    <w:rsid w:val="00731934"/>
    <w:rsid w:val="0073423D"/>
    <w:rsid w:val="0073693E"/>
    <w:rsid w:val="00740B7C"/>
    <w:rsid w:val="00744B3B"/>
    <w:rsid w:val="007726FE"/>
    <w:rsid w:val="00797900"/>
    <w:rsid w:val="007A2E01"/>
    <w:rsid w:val="007C53D9"/>
    <w:rsid w:val="007E2B48"/>
    <w:rsid w:val="007F3B7A"/>
    <w:rsid w:val="008062F4"/>
    <w:rsid w:val="008113A5"/>
    <w:rsid w:val="00814116"/>
    <w:rsid w:val="00827CE2"/>
    <w:rsid w:val="00834A9B"/>
    <w:rsid w:val="00835C91"/>
    <w:rsid w:val="00844373"/>
    <w:rsid w:val="0085677E"/>
    <w:rsid w:val="0086378C"/>
    <w:rsid w:val="008822C6"/>
    <w:rsid w:val="0088246A"/>
    <w:rsid w:val="0088341D"/>
    <w:rsid w:val="00895ABE"/>
    <w:rsid w:val="008B2830"/>
    <w:rsid w:val="008B71AE"/>
    <w:rsid w:val="008C426C"/>
    <w:rsid w:val="008D10C0"/>
    <w:rsid w:val="008E21C2"/>
    <w:rsid w:val="008E2CE3"/>
    <w:rsid w:val="008F2637"/>
    <w:rsid w:val="008F56D0"/>
    <w:rsid w:val="00911F55"/>
    <w:rsid w:val="0092267C"/>
    <w:rsid w:val="00934C24"/>
    <w:rsid w:val="00964B8F"/>
    <w:rsid w:val="009758A7"/>
    <w:rsid w:val="009805C4"/>
    <w:rsid w:val="00985B1E"/>
    <w:rsid w:val="00991068"/>
    <w:rsid w:val="00992611"/>
    <w:rsid w:val="009950FF"/>
    <w:rsid w:val="009A140D"/>
    <w:rsid w:val="009A50CB"/>
    <w:rsid w:val="009B631D"/>
    <w:rsid w:val="00A36A2C"/>
    <w:rsid w:val="00A456A6"/>
    <w:rsid w:val="00A46104"/>
    <w:rsid w:val="00A55E00"/>
    <w:rsid w:val="00A72D17"/>
    <w:rsid w:val="00A82EF1"/>
    <w:rsid w:val="00AC562A"/>
    <w:rsid w:val="00AE504F"/>
    <w:rsid w:val="00B006B7"/>
    <w:rsid w:val="00B150D0"/>
    <w:rsid w:val="00B17FF8"/>
    <w:rsid w:val="00B2466E"/>
    <w:rsid w:val="00B26A31"/>
    <w:rsid w:val="00B32285"/>
    <w:rsid w:val="00B37C15"/>
    <w:rsid w:val="00B442CF"/>
    <w:rsid w:val="00B477D3"/>
    <w:rsid w:val="00B5039E"/>
    <w:rsid w:val="00B51D9B"/>
    <w:rsid w:val="00B53BE9"/>
    <w:rsid w:val="00B54E21"/>
    <w:rsid w:val="00B634ED"/>
    <w:rsid w:val="00B72E41"/>
    <w:rsid w:val="00B878E1"/>
    <w:rsid w:val="00B90148"/>
    <w:rsid w:val="00B9631D"/>
    <w:rsid w:val="00BA2334"/>
    <w:rsid w:val="00BB3B02"/>
    <w:rsid w:val="00BC72BE"/>
    <w:rsid w:val="00BD110B"/>
    <w:rsid w:val="00BD4567"/>
    <w:rsid w:val="00BE63F9"/>
    <w:rsid w:val="00BE79E0"/>
    <w:rsid w:val="00C07189"/>
    <w:rsid w:val="00C138ED"/>
    <w:rsid w:val="00C255F7"/>
    <w:rsid w:val="00C26FEA"/>
    <w:rsid w:val="00C3307D"/>
    <w:rsid w:val="00C332DB"/>
    <w:rsid w:val="00C336B1"/>
    <w:rsid w:val="00C421EE"/>
    <w:rsid w:val="00C558C8"/>
    <w:rsid w:val="00C867CD"/>
    <w:rsid w:val="00CA7F02"/>
    <w:rsid w:val="00CB6A99"/>
    <w:rsid w:val="00CC6C0C"/>
    <w:rsid w:val="00CD05F2"/>
    <w:rsid w:val="00CF5510"/>
    <w:rsid w:val="00D22808"/>
    <w:rsid w:val="00D22F47"/>
    <w:rsid w:val="00D2458A"/>
    <w:rsid w:val="00D436E5"/>
    <w:rsid w:val="00D50600"/>
    <w:rsid w:val="00D50702"/>
    <w:rsid w:val="00D55A49"/>
    <w:rsid w:val="00D64107"/>
    <w:rsid w:val="00D77576"/>
    <w:rsid w:val="00DB508F"/>
    <w:rsid w:val="00DD6E69"/>
    <w:rsid w:val="00DE024F"/>
    <w:rsid w:val="00DE2A07"/>
    <w:rsid w:val="00DE536B"/>
    <w:rsid w:val="00DF1A9E"/>
    <w:rsid w:val="00E01C77"/>
    <w:rsid w:val="00E07309"/>
    <w:rsid w:val="00E11C13"/>
    <w:rsid w:val="00E12CF5"/>
    <w:rsid w:val="00E14B49"/>
    <w:rsid w:val="00E23221"/>
    <w:rsid w:val="00E24595"/>
    <w:rsid w:val="00E477D7"/>
    <w:rsid w:val="00E62E3F"/>
    <w:rsid w:val="00E65C75"/>
    <w:rsid w:val="00E739E3"/>
    <w:rsid w:val="00E83A10"/>
    <w:rsid w:val="00E84877"/>
    <w:rsid w:val="00E864C2"/>
    <w:rsid w:val="00E954FA"/>
    <w:rsid w:val="00EB213C"/>
    <w:rsid w:val="00EB32FA"/>
    <w:rsid w:val="00ED0E33"/>
    <w:rsid w:val="00EE0AF7"/>
    <w:rsid w:val="00EE3A7A"/>
    <w:rsid w:val="00F03854"/>
    <w:rsid w:val="00F07C2E"/>
    <w:rsid w:val="00F263E8"/>
    <w:rsid w:val="00F269C5"/>
    <w:rsid w:val="00F3046F"/>
    <w:rsid w:val="00F3291A"/>
    <w:rsid w:val="00F34008"/>
    <w:rsid w:val="00F4202E"/>
    <w:rsid w:val="00F501A5"/>
    <w:rsid w:val="00F51AB3"/>
    <w:rsid w:val="00F51B86"/>
    <w:rsid w:val="00F5282E"/>
    <w:rsid w:val="00F74382"/>
    <w:rsid w:val="00F74B2C"/>
    <w:rsid w:val="00F90C25"/>
    <w:rsid w:val="00FA5B78"/>
    <w:rsid w:val="00FB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0874182"/>
  <w15:chartTrackingRefBased/>
  <w15:docId w15:val="{7D1B2D26-B434-4AF6-AEE6-674FCA241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E504F"/>
    <w:pPr>
      <w:keepNext/>
      <w:spacing w:after="120"/>
      <w:outlineLvl w:val="1"/>
    </w:pPr>
    <w:rPr>
      <w:rFonts w:ascii="Franklin Gothic Demi" w:hAnsi="Franklin Gothic Demi" w:cs="Arial"/>
      <w:bCs/>
      <w:iCs/>
      <w:color w:val="808080"/>
      <w:sz w:val="26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E504F"/>
    <w:pPr>
      <w:keepNext/>
      <w:outlineLvl w:val="2"/>
    </w:pPr>
    <w:rPr>
      <w:rFonts w:ascii="Arial" w:hAnsi="Arial" w:cs="Arial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6655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6655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2Char">
    <w:name w:val="Heading 2 Char"/>
    <w:link w:val="Heading2"/>
    <w:semiHidden/>
    <w:rsid w:val="00AE504F"/>
    <w:rPr>
      <w:rFonts w:ascii="Franklin Gothic Demi" w:hAnsi="Franklin Gothic Demi" w:cs="Arial"/>
      <w:bCs/>
      <w:iCs/>
      <w:color w:val="808080"/>
      <w:sz w:val="26"/>
      <w:szCs w:val="28"/>
    </w:rPr>
  </w:style>
  <w:style w:type="character" w:customStyle="1" w:styleId="Heading3Char">
    <w:name w:val="Heading 3 Char"/>
    <w:link w:val="Heading3"/>
    <w:semiHidden/>
    <w:rsid w:val="00AE504F"/>
    <w:rPr>
      <w:rFonts w:ascii="Arial" w:hAnsi="Arial" w:cs="Arial"/>
      <w:b/>
      <w:bCs/>
      <w:sz w:val="22"/>
      <w:szCs w:val="26"/>
    </w:rPr>
  </w:style>
  <w:style w:type="paragraph" w:customStyle="1" w:styleId="SectionHeader">
    <w:name w:val="Section Header"/>
    <w:basedOn w:val="Normal"/>
    <w:rsid w:val="00AE504F"/>
    <w:pPr>
      <w:pBdr>
        <w:bottom w:val="single" w:sz="6" w:space="1" w:color="auto"/>
      </w:pBdr>
      <w:suppressAutoHyphens/>
      <w:autoSpaceDE w:val="0"/>
      <w:autoSpaceDN w:val="0"/>
      <w:adjustRightInd w:val="0"/>
      <w:spacing w:after="240" w:line="300" w:lineRule="atLeast"/>
    </w:pPr>
    <w:rPr>
      <w:rFonts w:ascii="Franklin Gothic Demi" w:hAnsi="Franklin Gothic Demi" w:cs="MyriadPro-Black"/>
      <w:caps/>
      <w:color w:val="000000"/>
      <w:spacing w:val="14"/>
      <w:sz w:val="36"/>
      <w:szCs w:val="28"/>
    </w:rPr>
  </w:style>
  <w:style w:type="paragraph" w:styleId="Header">
    <w:name w:val="header"/>
    <w:basedOn w:val="Normal"/>
    <w:link w:val="HeaderChar"/>
    <w:rsid w:val="00FA5B7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A5B7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A5B7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A5B7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C2973"/>
    <w:pPr>
      <w:ind w:left="720"/>
    </w:pPr>
  </w:style>
  <w:style w:type="character" w:customStyle="1" w:styleId="Heading4Char">
    <w:name w:val="Heading 4 Char"/>
    <w:link w:val="Heading4"/>
    <w:semiHidden/>
    <w:rsid w:val="0006655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06655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CommentReference">
    <w:name w:val="annotation reference"/>
    <w:rsid w:val="004D6B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4D6B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D6BC9"/>
  </w:style>
  <w:style w:type="paragraph" w:styleId="CommentSubject">
    <w:name w:val="annotation subject"/>
    <w:basedOn w:val="CommentText"/>
    <w:next w:val="CommentText"/>
    <w:link w:val="CommentSubjectChar"/>
    <w:rsid w:val="004D6BC9"/>
    <w:rPr>
      <w:b/>
      <w:bCs/>
    </w:rPr>
  </w:style>
  <w:style w:type="character" w:customStyle="1" w:styleId="CommentSubjectChar">
    <w:name w:val="Comment Subject Char"/>
    <w:link w:val="CommentSubject"/>
    <w:rsid w:val="004D6BC9"/>
    <w:rPr>
      <w:b/>
      <w:bCs/>
    </w:rPr>
  </w:style>
  <w:style w:type="character" w:styleId="Hyperlink">
    <w:name w:val="Hyperlink"/>
    <w:rsid w:val="002422A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42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6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ingram@imls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02E1B956040438F0BD7BF63999C8A" ma:contentTypeVersion="10" ma:contentTypeDescription="Create a new document." ma:contentTypeScope="" ma:versionID="bcf98858e8a3230f6b0188eace2517ca">
  <xsd:schema xmlns:xsd="http://www.w3.org/2001/XMLSchema" xmlns:xs="http://www.w3.org/2001/XMLSchema" xmlns:p="http://schemas.microsoft.com/office/2006/metadata/properties" xmlns:ns2="256247e4-97d7-49c1-9b6d-26c29e7297e4" xmlns:ns3="5b7cd334-ef48-44ad-ba3d-dd607a2fcc1b" targetNamespace="http://schemas.microsoft.com/office/2006/metadata/properties" ma:root="true" ma:fieldsID="afd890b94edda941c766f9e163f31911" ns2:_="" ns3:_="">
    <xsd:import namespace="256247e4-97d7-49c1-9b6d-26c29e7297e4"/>
    <xsd:import namespace="5b7cd334-ef48-44ad-ba3d-dd607a2fcc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247e4-97d7-49c1-9b6d-26c29e729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cd334-ef48-44ad-ba3d-dd607a2fcc1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57C802-412D-4E04-B157-8258241503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6247e4-97d7-49c1-9b6d-26c29e7297e4"/>
    <ds:schemaRef ds:uri="5b7cd334-ef48-44ad-ba3d-dd607a2fcc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9C3691-1C84-45B0-BA6C-C9C83EB555B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95364A0-2C38-463F-B91D-1731D090EC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44E1FA-96D7-4CF7-B7BE-5DC578B03A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the position of Staff Assistant, Office of General Counsel</vt:lpstr>
    </vt:vector>
  </TitlesOfParts>
  <Company>IMLS</Company>
  <LinksUpToDate>false</LinksUpToDate>
  <CharactersWithSpaces>1283</CharactersWithSpaces>
  <SharedDoc>false</SharedDoc>
  <HLinks>
    <vt:vector size="6" baseType="variant">
      <vt:variant>
        <vt:i4>3473436</vt:i4>
      </vt:variant>
      <vt:variant>
        <vt:i4>0</vt:i4>
      </vt:variant>
      <vt:variant>
        <vt:i4>0</vt:i4>
      </vt:variant>
      <vt:variant>
        <vt:i4>5</vt:i4>
      </vt:variant>
      <vt:variant>
        <vt:lpwstr>mailto:bingram@imls.gov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position of Staff Assistant, Office of General Counsel</dc:title>
  <dc:subject/>
  <dc:creator>AU</dc:creator>
  <cp:keywords/>
  <dc:description/>
  <cp:lastModifiedBy>Katherine Maas</cp:lastModifiedBy>
  <cp:revision>3</cp:revision>
  <dcterms:created xsi:type="dcterms:W3CDTF">2021-04-08T19:44:00Z</dcterms:created>
  <dcterms:modified xsi:type="dcterms:W3CDTF">2021-04-08T19:44:00Z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Cam Trowbridge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AU</vt:lpwstr>
  </property>
  <property fmtid="{D5CDD505-2E9C-101B-9397-08002B2CF9AE}" pid="5" name="WhentoDestroy?">
    <vt:lpwstr/>
  </property>
  <property fmtid="{D5CDD505-2E9C-101B-9397-08002B2CF9AE}" pid="6" name="Description0">
    <vt:lpwstr/>
  </property>
</Properties>
</file>