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E985" w14:textId="77777777" w:rsidR="00471EC9" w:rsidRDefault="00471EC9" w:rsidP="00471EC9">
      <w:pPr>
        <w:spacing w:line="276" w:lineRule="auto"/>
        <w:rPr>
          <w:rFonts w:ascii="Franklin Gothic Book" w:hAnsi="Franklin Gothic Book"/>
        </w:rPr>
      </w:pPr>
      <w:r w:rsidRPr="004E1060">
        <w:rPr>
          <w:rFonts w:ascii="Franklin Gothic Book" w:hAnsi="Franklin Gothic Book"/>
          <w:b/>
          <w:bCs/>
        </w:rPr>
        <w:t xml:space="preserve">Applicant Name: </w:t>
      </w:r>
    </w:p>
    <w:p w14:paraId="121865D1" w14:textId="77777777" w:rsidR="00471EC9" w:rsidRPr="004E1060" w:rsidRDefault="00471EC9" w:rsidP="00471EC9">
      <w:pPr>
        <w:spacing w:line="276" w:lineRule="auto"/>
        <w:rPr>
          <w:rFonts w:ascii="Franklin Gothic Book" w:hAnsi="Franklin Gothic Book"/>
        </w:rPr>
      </w:pPr>
      <w:r w:rsidRPr="004E1060">
        <w:rPr>
          <w:rFonts w:ascii="Franklin Gothic Book" w:hAnsi="Franklin Gothic Book"/>
          <w:b/>
          <w:bCs/>
        </w:rPr>
        <w:t>Project Title:</w:t>
      </w:r>
      <w:r>
        <w:rPr>
          <w:rFonts w:ascii="Franklin Gothic Book" w:hAnsi="Franklin Gothic Book"/>
        </w:rPr>
        <w:t xml:space="preserve"> </w:t>
      </w:r>
    </w:p>
    <w:p w14:paraId="4D06B5E0" w14:textId="77777777" w:rsidR="00471EC9" w:rsidRDefault="00471EC9" w:rsidP="00471EC9">
      <w:pPr>
        <w:rPr>
          <w:rFonts w:ascii="Franklin Gothic Book" w:hAnsi="Franklin Gothic Book"/>
          <w:sz w:val="20"/>
          <w:szCs w:val="20"/>
        </w:rPr>
      </w:pPr>
    </w:p>
    <w:p w14:paraId="6927487C" w14:textId="2314AC05" w:rsidR="00471EC9" w:rsidRDefault="00471EC9" w:rsidP="00AA6169">
      <w:pPr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430"/>
        <w:gridCol w:w="2520"/>
        <w:gridCol w:w="2340"/>
        <w:gridCol w:w="2430"/>
      </w:tblGrid>
      <w:tr w:rsidR="00471EC9" w:rsidRPr="00540B82" w14:paraId="7528AD67" w14:textId="77777777" w:rsidTr="00F95C15">
        <w:trPr>
          <w:trHeight w:val="1340"/>
        </w:trPr>
        <w:tc>
          <w:tcPr>
            <w:tcW w:w="3055" w:type="dxa"/>
            <w:shd w:val="clear" w:color="auto" w:fill="BFBFBF" w:themeFill="background1" w:themeFillShade="BF"/>
            <w:vAlign w:val="center"/>
          </w:tcPr>
          <w:p w14:paraId="10524146" w14:textId="77777777" w:rsidR="00471EC9" w:rsidRPr="00FD1D7C" w:rsidRDefault="00471EC9" w:rsidP="00F95C15">
            <w:pPr>
              <w:rPr>
                <w:rFonts w:ascii="Franklin Gothic Book" w:hAnsi="Franklin Gothic Book"/>
                <w:b/>
                <w:bCs/>
              </w:rPr>
            </w:pPr>
            <w:r w:rsidRPr="00FD1D7C">
              <w:rPr>
                <w:rFonts w:ascii="Franklin Gothic Book" w:hAnsi="Franklin Gothic Book"/>
                <w:b/>
                <w:bCs/>
              </w:rPr>
              <w:t xml:space="preserve">Performance </w:t>
            </w:r>
            <w:r>
              <w:rPr>
                <w:rFonts w:ascii="Franklin Gothic Book" w:hAnsi="Franklin Gothic Book"/>
                <w:b/>
                <w:bCs/>
              </w:rPr>
              <w:t xml:space="preserve">Measure 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3E9EDF4A" w14:textId="77777777" w:rsidR="00471EC9" w:rsidRPr="00FB6034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B6034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Data We Will Collect</w:t>
            </w:r>
          </w:p>
          <w:p w14:paraId="6FE8F0F2" w14:textId="77777777" w:rsidR="00471EC9" w:rsidRPr="00FB6034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B6034">
              <w:rPr>
                <w:rFonts w:ascii="Franklin Gothic Book" w:hAnsi="Franklin Gothic Book"/>
                <w:sz w:val="18"/>
                <w:szCs w:val="18"/>
              </w:rPr>
              <w:t>(e.g., counts, costs, weights, volumes, temperatures, percentages, hours, observations, opinions, feelings)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567076AA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Source of Our Data</w:t>
            </w:r>
          </w:p>
          <w:p w14:paraId="33853040" w14:textId="77777777" w:rsidR="00471EC9" w:rsidRPr="00AA616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A6169">
              <w:rPr>
                <w:rFonts w:ascii="Franklin Gothic Book" w:hAnsi="Franklin Gothic Book"/>
                <w:sz w:val="18"/>
                <w:szCs w:val="18"/>
              </w:rPr>
              <w:t>(e.g., members of the target group, project staff, stakeholders, internal/ external documents, recording devices, databases)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1798CE96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Method We Will Use</w:t>
            </w:r>
          </w:p>
          <w:p w14:paraId="5C3A00F8" w14:textId="77777777" w:rsidR="00471EC9" w:rsidRPr="00AA616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(e.g., s</w:t>
            </w:r>
            <w:r w:rsidRPr="00AA6169">
              <w:rPr>
                <w:rFonts w:ascii="Franklin Gothic Book" w:hAnsi="Franklin Gothic Book"/>
                <w:sz w:val="18"/>
                <w:szCs w:val="18"/>
              </w:rPr>
              <w:t>urvey, questionnaire, interview, focus group, informal discussion, observation, assessment, document analysis</w:t>
            </w:r>
            <w:r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  <w:p w14:paraId="384417F0" w14:textId="77777777" w:rsidR="00471EC9" w:rsidRPr="00E575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</w:tcPr>
          <w:p w14:paraId="275736F8" w14:textId="77777777" w:rsidR="00471EC9" w:rsidRPr="00E575F9" w:rsidRDefault="00471EC9" w:rsidP="00F95C15">
            <w:pPr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Schedule</w:t>
            </w:r>
          </w:p>
          <w:p w14:paraId="57E48755" w14:textId="77777777" w:rsidR="00471EC9" w:rsidRPr="00AA616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(e.g., d</w:t>
            </w:r>
            <w:r w:rsidRPr="00AA6169">
              <w:rPr>
                <w:rFonts w:ascii="Franklin Gothic Book" w:hAnsi="Franklin Gothic Book"/>
                <w:sz w:val="18"/>
                <w:szCs w:val="18"/>
              </w:rPr>
              <w:t>aily, weekly, monthly, quarterly, annually, beginning/end</w:t>
            </w:r>
            <w:r>
              <w:rPr>
                <w:rFonts w:ascii="Franklin Gothic Book" w:hAnsi="Franklin Gothic Book"/>
                <w:sz w:val="18"/>
                <w:szCs w:val="18"/>
              </w:rPr>
              <w:t>)</w:t>
            </w:r>
          </w:p>
        </w:tc>
      </w:tr>
      <w:tr w:rsidR="00471EC9" w:rsidRPr="00540B82" w14:paraId="59216F43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34914D57" w14:textId="77777777" w:rsidR="00471EC9" w:rsidRPr="00D7795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Effectiveness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The extent to which</w:t>
            </w:r>
            <w:r w:rsidRPr="00E749FC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activities contribut</w:t>
            </w:r>
            <w:r>
              <w:rPr>
                <w:rFonts w:ascii="Franklin Gothic Book" w:hAnsi="Franklin Gothic Book"/>
                <w:sz w:val="20"/>
                <w:szCs w:val="20"/>
              </w:rPr>
              <w:t>e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to achieving the intended results</w:t>
            </w:r>
          </w:p>
        </w:tc>
        <w:tc>
          <w:tcPr>
            <w:tcW w:w="9720" w:type="dxa"/>
            <w:gridSpan w:val="4"/>
          </w:tcPr>
          <w:p w14:paraId="4550E570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end of each month, using a report prepared by the registrar, we will compare the cumulative count of rehoused objects against the total number proposed for the project.</w:t>
            </w:r>
          </w:p>
          <w:p w14:paraId="4B7EC391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end of each project year, our external consultant will present results of the ongoing observation-based evaluation and compare them against our intended project results.</w:t>
            </w:r>
          </w:p>
        </w:tc>
      </w:tr>
      <w:tr w:rsidR="00471EC9" w:rsidRPr="00540B82" w14:paraId="1635E73E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72B63228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52AF1A0C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4CC21C9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638E96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05FA010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0F8C58C3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3E511B38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2CF4E40E" w14:textId="77777777" w:rsidR="00471EC9" w:rsidRPr="00771C6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Efficiency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Franklin Gothic Book" w:hAnsi="Franklin Gothic Book"/>
                <w:sz w:val="20"/>
                <w:szCs w:val="20"/>
              </w:rPr>
              <w:t>H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ow well </w:t>
            </w:r>
            <w:r w:rsidRPr="001A7E9A">
              <w:rPr>
                <w:rFonts w:ascii="Franklin Gothic Book" w:hAnsi="Franklin Gothic Book"/>
                <w:sz w:val="20"/>
                <w:szCs w:val="20"/>
              </w:rPr>
              <w:t>resources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(e.g., funds, expertise, time) are </w:t>
            </w:r>
            <w:r>
              <w:rPr>
                <w:rFonts w:ascii="Franklin Gothic Book" w:hAnsi="Franklin Gothic Book"/>
                <w:sz w:val="20"/>
                <w:szCs w:val="20"/>
              </w:rPr>
              <w:t>used and costs are minimized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while generating maximum value for the target group</w:t>
            </w:r>
          </w:p>
        </w:tc>
        <w:tc>
          <w:tcPr>
            <w:tcW w:w="9720" w:type="dxa"/>
            <w:gridSpan w:val="4"/>
          </w:tcPr>
          <w:p w14:paraId="49DDBF35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Twice per year, we will assess our expenditures for program supplies on a per-person-served basis. </w:t>
            </w:r>
          </w:p>
          <w:p w14:paraId="5AFD3117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Each quarter, we will calculate the dollar value of volunteer hours contributed to the project as recorded in our online volunteer management system.</w:t>
            </w:r>
          </w:p>
        </w:tc>
      </w:tr>
      <w:tr w:rsidR="00471EC9" w:rsidRPr="00540B82" w14:paraId="6E7C0969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488E0158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AD66A2F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5EB43F0D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1B60EC5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061624D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0304E96F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78899472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2781E2EE" w14:textId="77777777" w:rsidR="00471EC9" w:rsidRPr="00D77950" w:rsidRDefault="00471EC9" w:rsidP="00F95C15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Quality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Franklin Gothic Book" w:hAnsi="Franklin Gothic Book"/>
                <w:sz w:val="20"/>
                <w:szCs w:val="20"/>
              </w:rPr>
              <w:t>How well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 xml:space="preserve"> the activities meet the requirements and expectations of the target group</w:t>
            </w:r>
          </w:p>
        </w:tc>
        <w:tc>
          <w:tcPr>
            <w:tcW w:w="9720" w:type="dxa"/>
            <w:gridSpan w:val="4"/>
          </w:tcPr>
          <w:p w14:paraId="3CEB9083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At the beginning, the mid-point, and end of the project, we will administer a satisfaction survey to staff who have participated in the training.</w:t>
            </w:r>
          </w:p>
          <w:p w14:paraId="3413D971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We will gather opinions about our online services through questionnaires provided to every 20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  <w:vertAlign w:val="superscript"/>
              </w:rPr>
              <w:t>th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user.</w:t>
            </w:r>
          </w:p>
        </w:tc>
      </w:tr>
      <w:tr w:rsidR="00471EC9" w:rsidRPr="00540B82" w14:paraId="5C5A5649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5110D5CB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DE6BAAB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6793F781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759A2E0" w14:textId="77777777" w:rsidR="00471EC9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64CA200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93C60CC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471EC9" w:rsidRPr="00540B82" w14:paraId="2D2F2E02" w14:textId="77777777" w:rsidTr="00F95C15">
        <w:trPr>
          <w:cantSplit/>
          <w:trHeight w:val="520"/>
        </w:trPr>
        <w:tc>
          <w:tcPr>
            <w:tcW w:w="3055" w:type="dxa"/>
            <w:vMerge w:val="restart"/>
            <w:shd w:val="clear" w:color="auto" w:fill="D9D9D9" w:themeFill="background1" w:themeFillShade="D9"/>
            <w:vAlign w:val="center"/>
          </w:tcPr>
          <w:p w14:paraId="10AD291B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943F9">
              <w:rPr>
                <w:rFonts w:ascii="Franklin Gothic Book" w:hAnsi="Franklin Gothic Book"/>
                <w:b/>
                <w:bCs/>
                <w:sz w:val="20"/>
                <w:szCs w:val="20"/>
              </w:rPr>
              <w:t>Timeliness</w:t>
            </w: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: </w:t>
            </w:r>
            <w:r w:rsidRPr="00E749FC">
              <w:rPr>
                <w:rFonts w:ascii="Franklin Gothic Book" w:hAnsi="Franklin Gothic Book"/>
                <w:sz w:val="20"/>
                <w:szCs w:val="20"/>
              </w:rPr>
              <w:t>The extent to which each task/activity is completed within the proposed timeframe</w:t>
            </w:r>
          </w:p>
        </w:tc>
        <w:tc>
          <w:tcPr>
            <w:tcW w:w="9720" w:type="dxa"/>
            <w:gridSpan w:val="4"/>
          </w:tcPr>
          <w:p w14:paraId="5E0EAA94" w14:textId="77777777" w:rsidR="00471EC9" w:rsidRPr="00BA3B5B" w:rsidRDefault="00471EC9" w:rsidP="00F95C15">
            <w:pPr>
              <w:rPr>
                <w:rFonts w:ascii="Franklin Gothic Book" w:hAnsi="Franklin Gothic Book"/>
                <w:i/>
                <w:iCs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Every six months, our Project Director will assess the fit between our proposed Schedule of Completion and actual activity completion dates.</w:t>
            </w:r>
          </w:p>
          <w:p w14:paraId="73B2CB53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A3B5B">
              <w:rPr>
                <w:rFonts w:ascii="Franklin Gothic Book" w:hAnsi="Franklin Gothic Book"/>
                <w:b/>
                <w:bCs/>
                <w:i/>
                <w:iCs/>
                <w:sz w:val="18"/>
                <w:szCs w:val="18"/>
              </w:rPr>
              <w:t>Example:</w:t>
            </w:r>
            <w:r w:rsidRPr="00BA3B5B">
              <w:rPr>
                <w:rFonts w:ascii="Franklin Gothic Book" w:hAnsi="Franklin Gothic Book"/>
                <w:i/>
                <w:iCs/>
                <w:sz w:val="18"/>
                <w:szCs w:val="18"/>
              </w:rPr>
              <w:t xml:space="preserve"> Each quarter, each project partner will submit to our Project Director a templated report showing their progress on meeting project milestones.</w:t>
            </w:r>
          </w:p>
        </w:tc>
      </w:tr>
      <w:tr w:rsidR="00471EC9" w:rsidRPr="00540B82" w14:paraId="7318F057" w14:textId="77777777" w:rsidTr="00F95C15">
        <w:trPr>
          <w:cantSplit/>
          <w:trHeight w:val="519"/>
        </w:trPr>
        <w:tc>
          <w:tcPr>
            <w:tcW w:w="3055" w:type="dxa"/>
            <w:vMerge/>
            <w:shd w:val="clear" w:color="auto" w:fill="D9D9D9" w:themeFill="background1" w:themeFillShade="D9"/>
            <w:vAlign w:val="center"/>
          </w:tcPr>
          <w:p w14:paraId="0604CA23" w14:textId="77777777" w:rsidR="00471EC9" w:rsidRPr="00D943F9" w:rsidRDefault="00471EC9" w:rsidP="00F95C15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</w:tcPr>
          <w:p w14:paraId="00CB582A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CC4C08E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131BCECF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2CD99469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  <w:p w14:paraId="321F3AA1" w14:textId="77777777" w:rsidR="00471EC9" w:rsidRPr="00BA3B5B" w:rsidRDefault="00471EC9" w:rsidP="00F95C15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6B17EFAA" w14:textId="77777777" w:rsidR="00471EC9" w:rsidRPr="00540B82" w:rsidRDefault="00471EC9" w:rsidP="00471EC9">
      <w:pPr>
        <w:rPr>
          <w:rFonts w:ascii="Franklin Gothic Book" w:hAnsi="Franklin Gothic Book"/>
          <w:sz w:val="20"/>
          <w:szCs w:val="20"/>
        </w:rPr>
      </w:pPr>
    </w:p>
    <w:sectPr w:rsidR="00471EC9" w:rsidRPr="00540B82" w:rsidSect="00471EC9">
      <w:pgSz w:w="15840" w:h="12240" w:orient="landscape"/>
      <w:pgMar w:top="1152" w:right="1440" w:bottom="10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685C" w14:textId="77777777" w:rsidR="007A51C0" w:rsidRDefault="007A51C0" w:rsidP="00E43CEE">
      <w:r>
        <w:separator/>
      </w:r>
    </w:p>
  </w:endnote>
  <w:endnote w:type="continuationSeparator" w:id="0">
    <w:p w14:paraId="1AA24C16" w14:textId="77777777" w:rsidR="007A51C0" w:rsidRDefault="007A51C0" w:rsidP="00E4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C7A8" w14:textId="77777777" w:rsidR="007A51C0" w:rsidRDefault="007A51C0" w:rsidP="00E43CEE">
      <w:r>
        <w:separator/>
      </w:r>
    </w:p>
  </w:footnote>
  <w:footnote w:type="continuationSeparator" w:id="0">
    <w:p w14:paraId="33E535C5" w14:textId="77777777" w:rsidR="007A51C0" w:rsidRDefault="007A51C0" w:rsidP="00E43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13"/>
    <w:rsid w:val="000B3E04"/>
    <w:rsid w:val="00104C13"/>
    <w:rsid w:val="001A7E9A"/>
    <w:rsid w:val="001F7F80"/>
    <w:rsid w:val="00203628"/>
    <w:rsid w:val="00237428"/>
    <w:rsid w:val="00244AE7"/>
    <w:rsid w:val="002667F0"/>
    <w:rsid w:val="00275643"/>
    <w:rsid w:val="00290F2E"/>
    <w:rsid w:val="002B6B89"/>
    <w:rsid w:val="003907CE"/>
    <w:rsid w:val="003C1D40"/>
    <w:rsid w:val="003D0A7E"/>
    <w:rsid w:val="004603A7"/>
    <w:rsid w:val="00471EC9"/>
    <w:rsid w:val="004A16C7"/>
    <w:rsid w:val="004D15C7"/>
    <w:rsid w:val="00502690"/>
    <w:rsid w:val="00540B82"/>
    <w:rsid w:val="0057195F"/>
    <w:rsid w:val="005A1DD6"/>
    <w:rsid w:val="005D277A"/>
    <w:rsid w:val="006057EF"/>
    <w:rsid w:val="00606ECF"/>
    <w:rsid w:val="00630E67"/>
    <w:rsid w:val="006645C4"/>
    <w:rsid w:val="006D352B"/>
    <w:rsid w:val="006F2DAC"/>
    <w:rsid w:val="006F786B"/>
    <w:rsid w:val="00757188"/>
    <w:rsid w:val="00760F13"/>
    <w:rsid w:val="00771C60"/>
    <w:rsid w:val="00773D9A"/>
    <w:rsid w:val="00774163"/>
    <w:rsid w:val="007800FA"/>
    <w:rsid w:val="007A51C0"/>
    <w:rsid w:val="007A7F1E"/>
    <w:rsid w:val="007E6778"/>
    <w:rsid w:val="00857E30"/>
    <w:rsid w:val="009178A6"/>
    <w:rsid w:val="009579A0"/>
    <w:rsid w:val="0096329F"/>
    <w:rsid w:val="00966096"/>
    <w:rsid w:val="009A0E5A"/>
    <w:rsid w:val="009B0AD9"/>
    <w:rsid w:val="009E373A"/>
    <w:rsid w:val="00A03FE2"/>
    <w:rsid w:val="00A140BD"/>
    <w:rsid w:val="00AA6169"/>
    <w:rsid w:val="00AE786F"/>
    <w:rsid w:val="00B1640C"/>
    <w:rsid w:val="00B432B9"/>
    <w:rsid w:val="00B70115"/>
    <w:rsid w:val="00BA30FA"/>
    <w:rsid w:val="00BA3B5B"/>
    <w:rsid w:val="00BA42AD"/>
    <w:rsid w:val="00C1234D"/>
    <w:rsid w:val="00C62185"/>
    <w:rsid w:val="00CD1871"/>
    <w:rsid w:val="00D55D72"/>
    <w:rsid w:val="00D61103"/>
    <w:rsid w:val="00D74A07"/>
    <w:rsid w:val="00D77950"/>
    <w:rsid w:val="00D943F9"/>
    <w:rsid w:val="00DA4A5C"/>
    <w:rsid w:val="00DC5177"/>
    <w:rsid w:val="00E367F7"/>
    <w:rsid w:val="00E40477"/>
    <w:rsid w:val="00E43CEE"/>
    <w:rsid w:val="00E575F9"/>
    <w:rsid w:val="00E73906"/>
    <w:rsid w:val="00ED5E5F"/>
    <w:rsid w:val="00F43DD4"/>
    <w:rsid w:val="00FB6034"/>
    <w:rsid w:val="00FC0D75"/>
    <w:rsid w:val="00FD1D7C"/>
    <w:rsid w:val="00FE172A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C08A"/>
  <w15:chartTrackingRefBased/>
  <w15:docId w15:val="{C94B0821-4B04-6D47-8247-6430C3B0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EE"/>
  </w:style>
  <w:style w:type="paragraph" w:styleId="Footer">
    <w:name w:val="footer"/>
    <w:basedOn w:val="Normal"/>
    <w:link w:val="FooterChar"/>
    <w:uiPriority w:val="99"/>
    <w:unhideWhenUsed/>
    <w:rsid w:val="00E43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fdae36-7d7b-4bed-9116-8f7deb1c5d46"/>
    <TaxKeywordTaxHTField xmlns="52fdae36-7d7b-4bed-9116-8f7deb1c5d46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464FC9AD1BC45A07A5AD4B842F8EA" ma:contentTypeVersion="13" ma:contentTypeDescription="Create a new document." ma:contentTypeScope="" ma:versionID="ba9f99c36d00a740270e849cc3f0b252">
  <xsd:schema xmlns:xsd="http://www.w3.org/2001/XMLSchema" xmlns:xs="http://www.w3.org/2001/XMLSchema" xmlns:p="http://schemas.microsoft.com/office/2006/metadata/properties" xmlns:ns2="7b37e694-816c-44a7-aece-3c7705cf9194" xmlns:ns3="52fdae36-7d7b-4bed-9116-8f7deb1c5d46" targetNamespace="http://schemas.microsoft.com/office/2006/metadata/properties" ma:root="true" ma:fieldsID="e35fe6c65427a085f468fddd5a2c9ba3" ns2:_="" ns3:_="">
    <xsd:import namespace="7b37e694-816c-44a7-aece-3c7705cf9194"/>
    <xsd:import namespace="52fdae36-7d7b-4bed-9116-8f7deb1c5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7e694-816c-44a7-aece-3c7705cf9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ae36-7d7b-4bed-9116-8f7deb1c5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c4280a9-ac51-45f9-8951-e3a8c20bf53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2accc8d4-0b61-476e-8f12-c4fa15db7388}" ma:internalName="TaxCatchAll" ma:showField="CatchAllData" ma:web="52fdae36-7d7b-4bed-9116-8f7deb1c5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C961D-66AF-4897-8FC8-02336201F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56E20-71E1-47AA-8838-771EF016272C}">
  <ds:schemaRefs>
    <ds:schemaRef ds:uri="http://schemas.microsoft.com/office/2006/metadata/properties"/>
    <ds:schemaRef ds:uri="7b37e694-816c-44a7-aece-3c7705cf919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2fdae36-7d7b-4bed-9116-8f7deb1c5d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5700F4-423A-B14A-8E66-AB12C12423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2CFF3-1432-49B7-9414-B0FD0D9DE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7e694-816c-44a7-aece-3c7705cf9194"/>
    <ds:schemaRef ds:uri="52fdae36-7d7b-4bed-9116-8f7deb1c5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OLS Performance Measurement Plan</vt:lpstr>
    </vt:vector>
  </TitlesOfParts>
  <Company>Institute of Museum and Library Services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IMLS Performance Measurement Plan</dc:title>
  <dc:subject>IMLS Performance Measurement Plan</dc:subject>
  <dc:creator>InstituteofMuseumandLibraryServices@imls.gov</dc:creator>
  <cp:keywords/>
  <dc:description/>
  <cp:lastModifiedBy>Talitha Parker</cp:lastModifiedBy>
  <cp:revision>16</cp:revision>
  <dcterms:created xsi:type="dcterms:W3CDTF">2021-05-01T21:56:00Z</dcterms:created>
  <dcterms:modified xsi:type="dcterms:W3CDTF">2021-08-09T16:18:00Z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0x010100345464FC9AD1BC45A07A5AD4B842F8EA</vt:lpwstr>
  </property>
  <property fmtid="{D5CDD505-2E9C-101B-9397-08002B2CF9AE}" pid="3" name="TaxKeyword">
    <vt:lpwstr/>
  </property>
</Properties>
</file>